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793920FB" w:rsidR="00561DA3" w:rsidRPr="00C70C7C" w:rsidRDefault="0028272A" w:rsidP="0028272A">
      <w:pPr>
        <w:ind w:left="1440" w:hanging="1440"/>
        <w:jc w:val="center"/>
        <w:rPr>
          <w:b/>
          <w:color w:val="FFFFFF" w:themeColor="background1"/>
          <w:sz w:val="36"/>
        </w:rPr>
      </w:pPr>
      <w:r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5C97CBBD">
                <wp:simplePos x="0" y="0"/>
                <wp:positionH relativeFrom="column">
                  <wp:posOffset>-212103</wp:posOffset>
                </wp:positionH>
                <wp:positionV relativeFrom="paragraph">
                  <wp:posOffset>-447773</wp:posOffset>
                </wp:positionV>
                <wp:extent cx="2639505" cy="1147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50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4E051898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2E6A55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6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2E6A55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Pro Life or Pro Death</w:t>
                            </w:r>
                            <w:r w:rsidR="00601661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2E6A55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25pt;width:207.85pt;height:90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" filled="f" stroked="f">
                <v:textbox>
                  <w:txbxContent>
                    <w:p w14:paraId="3633CB31" w14:textId="4E051898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2E6A55">
                        <w:rPr>
                          <w:b/>
                          <w:color w:val="FFFFFF" w:themeColor="background1"/>
                          <w:szCs w:val="22"/>
                        </w:rPr>
                        <w:t>6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2E6A55">
                        <w:rPr>
                          <w:b/>
                          <w:color w:val="FFFFFF" w:themeColor="background1"/>
                          <w:szCs w:val="22"/>
                        </w:rPr>
                        <w:t>Pro Life or Pro Death</w:t>
                      </w:r>
                      <w:r w:rsidR="00601661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2E6A55">
                        <w:rPr>
                          <w:bCs/>
                          <w:color w:val="FFFFFF" w:themeColor="background1"/>
                          <w:szCs w:val="22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="000000B3"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3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38FA5C23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676EED07" w14:textId="4BF148EB" w:rsidR="002E6A55" w:rsidRDefault="00BB1DCB" w:rsidP="00571C6C">
      <w:r w:rsidRPr="00121361">
        <w:rPr>
          <w:b/>
          <w:bCs/>
        </w:rPr>
        <w:t>Intro</w:t>
      </w:r>
      <w:r w:rsidRPr="00C70C7C">
        <w:t xml:space="preserve"> </w:t>
      </w:r>
      <w:r w:rsidR="002E6A55">
        <w:t>– Roe v Wade Supreme Court ruling legalized abortion in the U.S.</w:t>
      </w:r>
    </w:p>
    <w:p w14:paraId="20882A97" w14:textId="0BC07AC3" w:rsidR="0028272A" w:rsidRDefault="0028272A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</w:p>
    <w:p w14:paraId="72325098" w14:textId="4AE5DFA5" w:rsidR="002E6A55" w:rsidRDefault="002E6A55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B8A7D2F" w14:textId="45608B8D" w:rsidR="002E6A55" w:rsidRDefault="002E6A55" w:rsidP="00571C6C">
      <w:r>
        <w:t>This was a natural outcome of several social factors:</w:t>
      </w:r>
    </w:p>
    <w:p w14:paraId="6FC18791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3D67C3D" w14:textId="7687A02C" w:rsidR="002E6A55" w:rsidRPr="002E6A55" w:rsidRDefault="002E6A55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423244" w14:textId="4C18B44A" w:rsidR="002E6A55" w:rsidRDefault="002E6A55" w:rsidP="00571C6C">
      <w:r>
        <w:t>The next two lessons will try to explain the issues from a Christian perspective.</w:t>
      </w:r>
    </w:p>
    <w:p w14:paraId="4ABDF81E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AC961E8" w14:textId="7B444EA3" w:rsidR="002E6A55" w:rsidRPr="002E6A55" w:rsidRDefault="002E6A55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EC34FE5" w14:textId="08730AB3" w:rsidR="002E6A55" w:rsidRDefault="002E6A55" w:rsidP="002E6A55">
      <w:pPr>
        <w:pStyle w:val="Heading1"/>
      </w:pPr>
      <w:r>
        <w:t>What is Abortion?</w:t>
      </w:r>
    </w:p>
    <w:p w14:paraId="406E2522" w14:textId="09A03D16" w:rsidR="002E6A55" w:rsidRDefault="002E6A55" w:rsidP="002E6A55">
      <w:r>
        <w:t xml:space="preserve">Comes from the Latin word “ABORTUS” which means </w:t>
      </w:r>
    </w:p>
    <w:p w14:paraId="0689CD9C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BB5AACC" w14:textId="26851BE3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E843F1B" w14:textId="3FBBA398" w:rsidR="002E6A55" w:rsidRDefault="002E6A55" w:rsidP="002E6A55">
      <w:r>
        <w:t>There is a difference between:</w:t>
      </w:r>
    </w:p>
    <w:p w14:paraId="1C7FCB2C" w14:textId="79FA39F4" w:rsidR="002E6A55" w:rsidRDefault="002E6A55" w:rsidP="002E6A55">
      <w:r>
        <w:tab/>
        <w:t xml:space="preserve">Miscarriage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514563F" w14:textId="7D04D922" w:rsidR="002E6A55" w:rsidRDefault="002E6A55" w:rsidP="002E6A55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EE094A5" w14:textId="6F00BAA2" w:rsidR="002E6A55" w:rsidRDefault="002E6A55" w:rsidP="002E6A55">
      <w:r>
        <w:tab/>
        <w:t xml:space="preserve">Abortion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F2C793" w14:textId="777BB196" w:rsidR="002E6A55" w:rsidRDefault="002E6A55" w:rsidP="002E6A55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F58CAD7" w14:textId="77777777" w:rsidR="002E6A55" w:rsidRDefault="002E6A55" w:rsidP="002E6A55"/>
    <w:p w14:paraId="0E417FC6" w14:textId="103552AA" w:rsidR="002E6A55" w:rsidRDefault="002E6A55" w:rsidP="002E6A55">
      <w:r>
        <w:t>There are various methods used to carry out an abortion, usually based on the development of the baby:</w:t>
      </w:r>
    </w:p>
    <w:p w14:paraId="0BFDD1C8" w14:textId="0B12DB4A" w:rsidR="002E6A55" w:rsidRDefault="002E6A55" w:rsidP="002E6A55">
      <w:r>
        <w:t>1. Suction Method – 10 weeks</w:t>
      </w:r>
    </w:p>
    <w:p w14:paraId="49179AB8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9975E62" w14:textId="77777777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D736259" w14:textId="7E90E092" w:rsidR="002E6A55" w:rsidRDefault="002E6A55" w:rsidP="002E6A55"/>
    <w:p w14:paraId="17044524" w14:textId="0952152D" w:rsidR="002E6A55" w:rsidRDefault="002E6A55" w:rsidP="002E6A55">
      <w:r>
        <w:t>2. Dilation and Curettage – 12 weeks</w:t>
      </w:r>
    </w:p>
    <w:p w14:paraId="2F0CB1C4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50C6FB7" w14:textId="77777777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D030377" w14:textId="67A8B4D5" w:rsidR="002E6A55" w:rsidRDefault="002E6A55" w:rsidP="002E6A55"/>
    <w:p w14:paraId="4E2E4FF5" w14:textId="3DFEF485" w:rsidR="002E6A55" w:rsidRDefault="002E6A55" w:rsidP="002E6A55">
      <w:r>
        <w:t>3. Sal Poisoning – 20-24 weeks</w:t>
      </w:r>
    </w:p>
    <w:p w14:paraId="19268C36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6DDA717" w14:textId="77777777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8F7548D" w14:textId="437394F1" w:rsidR="002E6A55" w:rsidRDefault="002E6A55" w:rsidP="002E6A55"/>
    <w:p w14:paraId="4425B4CC" w14:textId="2A65AAC2" w:rsidR="002E6A55" w:rsidRDefault="002E6A55" w:rsidP="002E6A55">
      <w:r>
        <w:lastRenderedPageBreak/>
        <w:t>4. Partial Birth – 24-32 weeks</w:t>
      </w:r>
    </w:p>
    <w:p w14:paraId="30601564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12176DD" w14:textId="77777777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95490F2" w14:textId="5C495DCB" w:rsidR="002E6A55" w:rsidRDefault="002E6A55" w:rsidP="002E6A55"/>
    <w:p w14:paraId="05A01256" w14:textId="6E74F5E7" w:rsidR="002E6A55" w:rsidRDefault="002E6A55" w:rsidP="002E6A55">
      <w:r>
        <w:t>5. R.U. 486 – Abortion Pill</w:t>
      </w:r>
    </w:p>
    <w:p w14:paraId="2BD9FED0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5113539" w14:textId="77777777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80A813A" w14:textId="660C4D88" w:rsidR="002E6A55" w:rsidRDefault="002E6A55" w:rsidP="002E6A55"/>
    <w:p w14:paraId="010754D8" w14:textId="720D39DF" w:rsidR="002E6A55" w:rsidRDefault="002E6A55" w:rsidP="002E6A55">
      <w:pPr>
        <w:pStyle w:val="Heading1"/>
      </w:pPr>
      <w:r>
        <w:t>Pro-Choice Arguments</w:t>
      </w:r>
    </w:p>
    <w:p w14:paraId="377866F6" w14:textId="1D3C2A13" w:rsidR="0028272A" w:rsidRDefault="002E6A55" w:rsidP="002E6A55">
      <w:r>
        <w:t>Pro-choice is the banner used by those we promote abortion as a legitimate birth control method.</w:t>
      </w:r>
    </w:p>
    <w:p w14:paraId="6033A65E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826E382" w14:textId="7C147097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988CBBE" w14:textId="37304991" w:rsidR="002E6A55" w:rsidRDefault="002E6A55" w:rsidP="002E6A55">
      <w:r>
        <w:t>There are 5 major arguments used to defend abortion.</w:t>
      </w:r>
    </w:p>
    <w:p w14:paraId="187E15A9" w14:textId="2B2F548E" w:rsidR="002E6A55" w:rsidRDefault="002E6A55" w:rsidP="002E6A55">
      <w:pPr>
        <w:pStyle w:val="Heading2"/>
      </w:pPr>
      <w:r>
        <w:t>1. The fetus is not a human</w:t>
      </w:r>
    </w:p>
    <w:p w14:paraId="52830B21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1CBA07B" w14:textId="417E4CCC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5551284" w14:textId="77777777" w:rsidR="002E6A55" w:rsidRPr="002E6A55" w:rsidRDefault="002E6A55" w:rsidP="002E6A55">
      <w:pPr>
        <w:rPr>
          <w:u w:val="single"/>
        </w:rPr>
      </w:pPr>
    </w:p>
    <w:p w14:paraId="1718E718" w14:textId="415D67F0" w:rsidR="002E6A55" w:rsidRDefault="002E6A55" w:rsidP="002E6A55">
      <w:r>
        <w:tab/>
        <w:t>Heart – 18</w:t>
      </w:r>
      <w:r w:rsidRPr="002E6A55">
        <w:rPr>
          <w:vertAlign w:val="superscript"/>
        </w:rPr>
        <w:t>th</w:t>
      </w:r>
      <w:r>
        <w:t xml:space="preserve"> day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888E28D" w14:textId="59679EC7" w:rsidR="002E6A55" w:rsidRDefault="002E6A55" w:rsidP="002E6A55">
      <w:r>
        <w:tab/>
        <w:t>Eyes – 19</w:t>
      </w:r>
      <w:r w:rsidRPr="002E6A55">
        <w:rPr>
          <w:vertAlign w:val="superscript"/>
        </w:rPr>
        <w:t>th</w:t>
      </w:r>
      <w:r>
        <w:t xml:space="preserve"> day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B65A94C" w14:textId="63800F7F" w:rsidR="002E6A55" w:rsidRDefault="002E6A55" w:rsidP="002E6A55">
      <w:r>
        <w:tab/>
        <w:t>Pulse – 24</w:t>
      </w:r>
      <w:r w:rsidRPr="002E6A55">
        <w:rPr>
          <w:vertAlign w:val="superscript"/>
        </w:rPr>
        <w:t>th</w:t>
      </w:r>
      <w:r>
        <w:t xml:space="preserve"> day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E326E6C" w14:textId="0E1EFD3C" w:rsidR="002E6A55" w:rsidRDefault="002E6A55" w:rsidP="002E6A55">
      <w:r>
        <w:tab/>
        <w:t>Brain – 33</w:t>
      </w:r>
      <w:r w:rsidRPr="002E6A55">
        <w:rPr>
          <w:vertAlign w:val="superscript"/>
        </w:rPr>
        <w:t>rd</w:t>
      </w:r>
      <w:r>
        <w:t xml:space="preserve"> day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EF279D3" w14:textId="2E3C8A58" w:rsidR="002E6A55" w:rsidRDefault="002E6A55" w:rsidP="002E6A55">
      <w:r>
        <w:tab/>
        <w:t>Brain waves – 43</w:t>
      </w:r>
      <w:r w:rsidRPr="002E6A55">
        <w:rPr>
          <w:vertAlign w:val="superscript"/>
        </w:rPr>
        <w:t>rd</w:t>
      </w:r>
      <w:r>
        <w:t xml:space="preserve"> day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F66BF8C" w14:textId="422006E3" w:rsidR="002E6A55" w:rsidRDefault="002E6A55" w:rsidP="002E6A55">
      <w:r>
        <w:tab/>
        <w:t>Response – 70</w:t>
      </w:r>
      <w:r w:rsidRPr="002E6A55">
        <w:rPr>
          <w:vertAlign w:val="superscript"/>
        </w:rPr>
        <w:t>th</w:t>
      </w:r>
      <w:r>
        <w:t xml:space="preserve"> day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C6B7197" w14:textId="032D82D9" w:rsidR="002E6A55" w:rsidRDefault="002E6A55" w:rsidP="002E6A55">
      <w:r>
        <w:tab/>
        <w:t xml:space="preserve">Complete form – 100 days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B585D6D" w14:textId="38051BCE" w:rsidR="002E6A55" w:rsidRDefault="002E6A55" w:rsidP="002E6A55"/>
    <w:p w14:paraId="37087565" w14:textId="07E67AA7" w:rsidR="002E6A55" w:rsidRDefault="002E6A55" w:rsidP="002E6A55">
      <w:pPr>
        <w:pStyle w:val="Heading2"/>
      </w:pPr>
      <w:r>
        <w:t xml:space="preserve">2. Choice </w:t>
      </w:r>
    </w:p>
    <w:p w14:paraId="1D3BB440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9C255E9" w14:textId="167D562D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242FCA3" w14:textId="2AA05A1D" w:rsidR="002E6A55" w:rsidRDefault="002E6A55" w:rsidP="002E6A55">
      <w:pPr>
        <w:pStyle w:val="Heading2"/>
      </w:pPr>
      <w:r>
        <w:t>3. Well-being of Mother/Child</w:t>
      </w:r>
    </w:p>
    <w:p w14:paraId="615FA87B" w14:textId="77777777" w:rsid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9B16517" w14:textId="0A1ACEDB" w:rsidR="002E6A55" w:rsidRPr="002E6A55" w:rsidRDefault="002E6A55" w:rsidP="002E6A55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B072E7D" w14:textId="542EFF42" w:rsidR="002E6A55" w:rsidRDefault="002E6A55" w:rsidP="002E6A55">
      <w:pPr>
        <w:pStyle w:val="Heading2"/>
      </w:pPr>
      <w:r>
        <w:t>Summary</w:t>
      </w:r>
    </w:p>
    <w:p w14:paraId="2A036E87" w14:textId="27AD0FC6" w:rsidR="002E6A55" w:rsidRPr="0028272A" w:rsidRDefault="002E6A55" w:rsidP="002E6A55">
      <w:r>
        <w:t>Next time we will complete the pro-choice arguments and examine the Bible for teaching on the subject. Pray for those who have been affected by abortion.</w:t>
      </w:r>
    </w:p>
    <w:sectPr w:rsidR="002E6A55" w:rsidRPr="0028272A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28FB" w14:textId="77777777" w:rsidR="00DE47A1" w:rsidRDefault="00DE47A1" w:rsidP="005C5670">
      <w:r>
        <w:separator/>
      </w:r>
    </w:p>
  </w:endnote>
  <w:endnote w:type="continuationSeparator" w:id="0">
    <w:p w14:paraId="45C60A0A" w14:textId="77777777" w:rsidR="00DE47A1" w:rsidRDefault="00DE47A1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FF4F" w14:textId="77777777" w:rsidR="00DE47A1" w:rsidRDefault="00DE47A1" w:rsidP="005C5670">
      <w:r>
        <w:separator/>
      </w:r>
    </w:p>
  </w:footnote>
  <w:footnote w:type="continuationSeparator" w:id="0">
    <w:p w14:paraId="2EF42964" w14:textId="77777777" w:rsidR="00DE47A1" w:rsidRDefault="00DE47A1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10AE"/>
    <w:multiLevelType w:val="hybridMultilevel"/>
    <w:tmpl w:val="337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8CD"/>
    <w:multiLevelType w:val="hybridMultilevel"/>
    <w:tmpl w:val="486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272A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2E6A55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626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1661"/>
    <w:rsid w:val="00604F4E"/>
    <w:rsid w:val="006104DA"/>
    <w:rsid w:val="00623E75"/>
    <w:rsid w:val="00630718"/>
    <w:rsid w:val="00642BF6"/>
    <w:rsid w:val="00644C96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16A0"/>
    <w:rsid w:val="0097316E"/>
    <w:rsid w:val="0097696C"/>
    <w:rsid w:val="009807BB"/>
    <w:rsid w:val="00983BF9"/>
    <w:rsid w:val="00985567"/>
    <w:rsid w:val="00990B65"/>
    <w:rsid w:val="009A55B1"/>
    <w:rsid w:val="009B2ABC"/>
    <w:rsid w:val="009C7661"/>
    <w:rsid w:val="009D470C"/>
    <w:rsid w:val="009E0E2B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34D3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47A1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74</cp:revision>
  <cp:lastPrinted>2018-05-03T20:31:00Z</cp:lastPrinted>
  <dcterms:created xsi:type="dcterms:W3CDTF">2017-09-19T17:47:00Z</dcterms:created>
  <dcterms:modified xsi:type="dcterms:W3CDTF">2021-04-12T16:34:00Z</dcterms:modified>
</cp:coreProperties>
</file>